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A13" w:rsidRDefault="00D62A13" w:rsidP="009D6982">
      <w:pPr>
        <w:jc w:val="center"/>
        <w:rPr>
          <w:rFonts w:ascii="Comic Sans MS" w:hAnsi="Comic Sans MS"/>
          <w:b/>
          <w:i/>
          <w:u w:val="single"/>
        </w:rPr>
      </w:pPr>
      <w:r w:rsidRPr="002E110B">
        <w:rPr>
          <w:rFonts w:ascii="Comic Sans MS" w:hAnsi="Comic Sans MS"/>
          <w:b/>
          <w:i/>
          <w:u w:val="single"/>
        </w:rPr>
        <w:t xml:space="preserve">Air Quality </w:t>
      </w:r>
      <w:r w:rsidR="008714E8">
        <w:rPr>
          <w:rFonts w:ascii="Comic Sans MS" w:hAnsi="Comic Sans MS"/>
          <w:b/>
          <w:i/>
          <w:u w:val="single"/>
        </w:rPr>
        <w:t>Information</w:t>
      </w:r>
    </w:p>
    <w:p w:rsidR="00F4524D" w:rsidRDefault="00F4524D" w:rsidP="009D6982">
      <w:pPr>
        <w:jc w:val="center"/>
        <w:rPr>
          <w:rFonts w:ascii="Comic Sans MS" w:hAnsi="Comic Sans MS"/>
          <w:b/>
          <w:i/>
          <w:u w:val="single"/>
        </w:rPr>
      </w:pPr>
      <w:r>
        <w:rPr>
          <w:rFonts w:ascii="Comic Sans MS" w:hAnsi="Comic Sans MS"/>
          <w:b/>
          <w:i/>
          <w:noProof/>
          <w:u w:val="single"/>
        </w:rPr>
        <w:drawing>
          <wp:inline distT="0" distB="0" distL="0" distR="0">
            <wp:extent cx="3038475" cy="809625"/>
            <wp:effectExtent l="0" t="0" r="9525" b="9525"/>
            <wp:docPr id="1" name="Picture 1" descr="C:\Users\gnwalton\AppData\Local\Microsoft\Windows\Temporary Internet Files\Content.IE5\6ANH0H5D\MC9001507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walton\AppData\Local\Microsoft\Windows\Temporary Internet Files\Content.IE5\6ANH0H5D\MC90015079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A13" w:rsidRPr="002E110B" w:rsidRDefault="00D62A13" w:rsidP="003946EE">
      <w:pPr>
        <w:spacing w:after="0"/>
        <w:rPr>
          <w:rFonts w:ascii="Comic Sans MS" w:hAnsi="Comic Sans MS"/>
        </w:rPr>
      </w:pPr>
      <w:r w:rsidRPr="002E110B">
        <w:rPr>
          <w:rFonts w:ascii="Comic Sans MS" w:hAnsi="Comic Sans MS"/>
        </w:rPr>
        <w:tab/>
      </w:r>
      <w:r w:rsidRPr="002E110B">
        <w:rPr>
          <w:rFonts w:ascii="Comic Sans MS" w:hAnsi="Comic Sans MS"/>
        </w:rPr>
        <w:tab/>
        <w:t xml:space="preserve">You have been selected by the EPA to create a </w:t>
      </w:r>
      <w:r w:rsidR="00D47D45">
        <w:rPr>
          <w:rFonts w:ascii="Comic Sans MS" w:hAnsi="Comic Sans MS"/>
        </w:rPr>
        <w:t>presentation (poster</w:t>
      </w:r>
      <w:r w:rsidR="003946EE">
        <w:rPr>
          <w:rFonts w:ascii="Comic Sans MS" w:hAnsi="Comic Sans MS"/>
        </w:rPr>
        <w:t xml:space="preserve"> or </w:t>
      </w:r>
      <w:r w:rsidR="00D47D45">
        <w:rPr>
          <w:rFonts w:ascii="Comic Sans MS" w:hAnsi="Comic Sans MS"/>
        </w:rPr>
        <w:t>pamphlet</w:t>
      </w:r>
      <w:r w:rsidR="003946EE">
        <w:rPr>
          <w:rFonts w:ascii="Comic Sans MS" w:hAnsi="Comic Sans MS"/>
        </w:rPr>
        <w:t>)</w:t>
      </w:r>
      <w:r w:rsidRPr="002E110B">
        <w:rPr>
          <w:rFonts w:ascii="Comic Sans MS" w:hAnsi="Comic Sans MS"/>
        </w:rPr>
        <w:t xml:space="preserve"> </w:t>
      </w:r>
      <w:r w:rsidR="003946EE">
        <w:rPr>
          <w:rFonts w:ascii="Comic Sans MS" w:hAnsi="Comic Sans MS"/>
        </w:rPr>
        <w:t xml:space="preserve">explaining </w:t>
      </w:r>
      <w:r w:rsidR="003946EE" w:rsidRPr="002E110B">
        <w:rPr>
          <w:rFonts w:ascii="Comic Sans MS" w:hAnsi="Comic Sans MS"/>
        </w:rPr>
        <w:t>air</w:t>
      </w:r>
      <w:r w:rsidRPr="002E110B">
        <w:rPr>
          <w:rFonts w:ascii="Comic Sans MS" w:hAnsi="Comic Sans MS"/>
        </w:rPr>
        <w:t xml:space="preserve"> quality. You will explain ways to protect air quality and the effects man has on it.  Keep these questions in mind. How is air quality measured? Why are these pollutants a </w:t>
      </w:r>
      <w:bookmarkStart w:id="0" w:name="_GoBack"/>
      <w:bookmarkEnd w:id="0"/>
      <w:r w:rsidRPr="002E110B">
        <w:rPr>
          <w:rFonts w:ascii="Comic Sans MS" w:hAnsi="Comic Sans MS"/>
        </w:rPr>
        <w:t xml:space="preserve">concern? What are the health and environmental issues? How can these pollutants be reduced? What causes these pollutants? </w:t>
      </w:r>
    </w:p>
    <w:p w:rsidR="00D62A13" w:rsidRPr="002E110B" w:rsidRDefault="00D62A13" w:rsidP="003946EE">
      <w:pPr>
        <w:spacing w:after="0"/>
        <w:rPr>
          <w:rFonts w:ascii="Comic Sans MS" w:hAnsi="Comic Sans MS"/>
        </w:rPr>
      </w:pPr>
      <w:r w:rsidRPr="002E110B">
        <w:rPr>
          <w:rFonts w:ascii="Comic Sans MS" w:hAnsi="Comic Sans MS"/>
        </w:rPr>
        <w:tab/>
        <w:t xml:space="preserve">You will first go to </w:t>
      </w:r>
      <w:hyperlink r:id="rId7" w:history="1">
        <w:r w:rsidRPr="002E110B">
          <w:rPr>
            <w:rStyle w:val="Hyperlink"/>
            <w:rFonts w:ascii="Comic Sans MS" w:hAnsi="Comic Sans MS"/>
          </w:rPr>
          <w:t>http://www.epa.gov/air/urbanair/</w:t>
        </w:r>
      </w:hyperlink>
      <w:r w:rsidRPr="002E110B">
        <w:rPr>
          <w:rFonts w:ascii="Comic Sans MS" w:hAnsi="Comic Sans MS"/>
        </w:rPr>
        <w:t xml:space="preserve">  You will list ALL six common air pollutants. Choose one of the six pollutants and answer the following questions: Why is this pollutant a concern to us? What are the health and environmental issues? What causes this pollutant? How can this particular pollutant be reduced? How can YOU protect our air??</w:t>
      </w:r>
    </w:p>
    <w:p w:rsidR="00F4524D" w:rsidRDefault="00D62A13" w:rsidP="003946EE">
      <w:pPr>
        <w:spacing w:after="0"/>
        <w:rPr>
          <w:rFonts w:ascii="Comic Sans MS" w:hAnsi="Comic Sans MS"/>
        </w:rPr>
      </w:pPr>
      <w:r w:rsidRPr="002E110B">
        <w:rPr>
          <w:rFonts w:ascii="Comic Sans MS" w:hAnsi="Comic Sans MS"/>
        </w:rPr>
        <w:tab/>
        <w:t>Next, click on the map that is on the right side of the EPA website. You will need to type in the zip-code for our area (23456).  This will allow you to find the air quality forecast and current conditions for our area. You will need to include the date, conditions (moderate/good), and number of particles in your presentation.</w:t>
      </w:r>
    </w:p>
    <w:p w:rsidR="003946EE" w:rsidRPr="002E110B" w:rsidRDefault="003946EE" w:rsidP="003946EE">
      <w:pPr>
        <w:spacing w:after="0"/>
        <w:rPr>
          <w:rFonts w:ascii="Comic Sans MS" w:hAnsi="Comic Sans MS"/>
        </w:rPr>
      </w:pPr>
    </w:p>
    <w:tbl>
      <w:tblPr>
        <w:tblStyle w:val="TableGrid"/>
        <w:tblW w:w="14436" w:type="dxa"/>
        <w:tblLook w:val="04A0" w:firstRow="1" w:lastRow="0" w:firstColumn="1" w:lastColumn="0" w:noHBand="0" w:noVBand="1"/>
      </w:tblPr>
      <w:tblGrid>
        <w:gridCol w:w="2268"/>
        <w:gridCol w:w="2268"/>
        <w:gridCol w:w="1890"/>
        <w:gridCol w:w="1980"/>
        <w:gridCol w:w="1890"/>
        <w:gridCol w:w="1980"/>
        <w:gridCol w:w="1080"/>
        <w:gridCol w:w="1080"/>
      </w:tblGrid>
      <w:tr w:rsidR="00F4524D" w:rsidRPr="002E110B" w:rsidTr="00F4524D">
        <w:tc>
          <w:tcPr>
            <w:tcW w:w="2268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  <w:tc>
          <w:tcPr>
            <w:tcW w:w="2268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Criteria</w:t>
            </w:r>
          </w:p>
        </w:tc>
        <w:tc>
          <w:tcPr>
            <w:tcW w:w="189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4</w:t>
            </w:r>
          </w:p>
        </w:tc>
        <w:tc>
          <w:tcPr>
            <w:tcW w:w="19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3</w:t>
            </w:r>
          </w:p>
        </w:tc>
        <w:tc>
          <w:tcPr>
            <w:tcW w:w="189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2</w:t>
            </w:r>
          </w:p>
        </w:tc>
        <w:tc>
          <w:tcPr>
            <w:tcW w:w="19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1</w:t>
            </w:r>
          </w:p>
        </w:tc>
        <w:tc>
          <w:tcPr>
            <w:tcW w:w="1080" w:type="dxa"/>
          </w:tcPr>
          <w:p w:rsidR="00F4524D" w:rsidRPr="002E110B" w:rsidRDefault="003946EE" w:rsidP="00AC4651">
            <w:pPr>
              <w:ind w:left="211" w:hanging="211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Self-Score</w:t>
            </w:r>
          </w:p>
        </w:tc>
        <w:tc>
          <w:tcPr>
            <w:tcW w:w="1080" w:type="dxa"/>
          </w:tcPr>
          <w:p w:rsidR="00F4524D" w:rsidRPr="002E110B" w:rsidRDefault="00F4524D" w:rsidP="00AC4651">
            <w:pPr>
              <w:ind w:left="211" w:hanging="211"/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Score</w:t>
            </w:r>
          </w:p>
        </w:tc>
      </w:tr>
      <w:tr w:rsidR="00F4524D" w:rsidRPr="002E110B" w:rsidTr="00F4524D">
        <w:tc>
          <w:tcPr>
            <w:tcW w:w="2268" w:type="dxa"/>
            <w:vMerge w:val="restart"/>
            <w:vAlign w:val="center"/>
          </w:tcPr>
          <w:p w:rsidR="00F4524D" w:rsidRDefault="00F4524D" w:rsidP="008714E8">
            <w:pPr>
              <w:pStyle w:val="SOLstatement"/>
              <w:ind w:left="0" w:firstLine="0"/>
              <w:jc w:val="center"/>
              <w:rPr>
                <w:rFonts w:ascii="Comic Sans MS" w:hAnsi="Comic Sans MS" w:cs="TimesNewRomanPS-BoldMT"/>
                <w:b/>
                <w:bCs/>
                <w:color w:val="333333"/>
                <w:szCs w:val="22"/>
              </w:rPr>
            </w:pPr>
            <w:r w:rsidRPr="008714E8">
              <w:rPr>
                <w:rFonts w:ascii="Comic Sans MS" w:hAnsi="Comic Sans MS" w:cs="TimesNewRomanPS-BoldMT"/>
                <w:b/>
                <w:bCs/>
                <w:color w:val="333333"/>
                <w:szCs w:val="22"/>
              </w:rPr>
              <w:t>Analyze the properties that can be observed and measured to predict air quality</w:t>
            </w:r>
          </w:p>
          <w:p w:rsidR="00F4524D" w:rsidRPr="00F4524D" w:rsidRDefault="00F4524D" w:rsidP="00F4524D"/>
          <w:p w:rsidR="00F4524D" w:rsidRPr="00F4524D" w:rsidRDefault="00F4524D" w:rsidP="001226FA">
            <w:pPr>
              <w:pStyle w:val="SOLstatement"/>
              <w:ind w:left="0" w:firstLine="0"/>
              <w:jc w:val="center"/>
            </w:pPr>
          </w:p>
        </w:tc>
        <w:tc>
          <w:tcPr>
            <w:tcW w:w="2268" w:type="dxa"/>
          </w:tcPr>
          <w:p w:rsidR="00F4524D" w:rsidRDefault="00F4524D" w:rsidP="00AC4651">
            <w:pPr>
              <w:pStyle w:val="SOLstatement"/>
              <w:ind w:left="0" w:firstLine="0"/>
              <w:rPr>
                <w:rFonts w:ascii="Comic Sans MS" w:hAnsi="Comic Sans MS"/>
                <w:szCs w:val="22"/>
              </w:rPr>
            </w:pPr>
            <w:r w:rsidRPr="002E110B">
              <w:rPr>
                <w:rFonts w:ascii="Comic Sans MS" w:hAnsi="Comic Sans MS"/>
                <w:szCs w:val="22"/>
              </w:rPr>
              <w:t>Six common air pollutants.</w:t>
            </w:r>
          </w:p>
          <w:p w:rsidR="00F4524D" w:rsidRDefault="00F4524D" w:rsidP="003310BB"/>
          <w:p w:rsidR="00F4524D" w:rsidRPr="003310BB" w:rsidRDefault="00F4524D" w:rsidP="003310BB"/>
        </w:tc>
        <w:tc>
          <w:tcPr>
            <w:tcW w:w="1890" w:type="dxa"/>
          </w:tcPr>
          <w:p w:rsidR="00F4524D" w:rsidRPr="002E110B" w:rsidRDefault="00F4524D" w:rsidP="00D62A13">
            <w:pPr>
              <w:pStyle w:val="SOLstatement"/>
              <w:ind w:left="0" w:firstLine="0"/>
              <w:rPr>
                <w:rFonts w:ascii="Comic Sans MS" w:hAnsi="Comic Sans MS" w:cstheme="minorHAnsi"/>
                <w:color w:val="000000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t xml:space="preserve">Student lists all </w:t>
            </w:r>
            <w:r w:rsidRPr="002E110B">
              <w:rPr>
                <w:rFonts w:ascii="Comic Sans MS" w:hAnsi="Comic Sans MS"/>
                <w:szCs w:val="22"/>
              </w:rPr>
              <w:t>six common air pollutants.</w:t>
            </w:r>
          </w:p>
        </w:tc>
        <w:tc>
          <w:tcPr>
            <w:tcW w:w="1980" w:type="dxa"/>
          </w:tcPr>
          <w:p w:rsidR="00F4524D" w:rsidRPr="0050092B" w:rsidRDefault="00F4524D" w:rsidP="0050092B">
            <w:pPr>
              <w:pStyle w:val="SOLstatement"/>
              <w:ind w:left="0" w:firstLine="0"/>
              <w:rPr>
                <w:rFonts w:ascii="Comic Sans MS" w:hAnsi="Comic Sans MS" w:cstheme="minorHAnsi"/>
                <w:color w:val="000000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t xml:space="preserve">Student lists most of the </w:t>
            </w:r>
            <w:r w:rsidRPr="002E110B">
              <w:rPr>
                <w:rFonts w:ascii="Comic Sans MS" w:hAnsi="Comic Sans MS"/>
                <w:szCs w:val="22"/>
              </w:rPr>
              <w:t>common air pollutants.</w:t>
            </w:r>
          </w:p>
        </w:tc>
        <w:tc>
          <w:tcPr>
            <w:tcW w:w="1890" w:type="dxa"/>
          </w:tcPr>
          <w:p w:rsidR="00F4524D" w:rsidRDefault="00F4524D" w:rsidP="0050092B">
            <w:pPr>
              <w:pStyle w:val="SOLstatement"/>
              <w:rPr>
                <w:rFonts w:ascii="Comic Sans MS" w:hAnsi="Comic Sans MS" w:cstheme="minorHAnsi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t>Student lists</w:t>
            </w:r>
          </w:p>
          <w:p w:rsidR="00F4524D" w:rsidRDefault="00F4524D" w:rsidP="0050092B">
            <w:pPr>
              <w:pStyle w:val="SOLstatement"/>
              <w:rPr>
                <w:rFonts w:ascii="Comic Sans MS" w:hAnsi="Comic Sans MS" w:cstheme="minorHAnsi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t xml:space="preserve">some of the </w:t>
            </w:r>
          </w:p>
          <w:p w:rsidR="00F4524D" w:rsidRDefault="00F4524D" w:rsidP="0050092B">
            <w:pPr>
              <w:pStyle w:val="SOLstatement"/>
              <w:rPr>
                <w:rFonts w:ascii="Comic Sans MS" w:hAnsi="Comic Sans MS"/>
                <w:szCs w:val="22"/>
              </w:rPr>
            </w:pPr>
            <w:r>
              <w:rPr>
                <w:rFonts w:ascii="Comic Sans MS" w:hAnsi="Comic Sans MS"/>
                <w:szCs w:val="22"/>
              </w:rPr>
              <w:t>common air</w:t>
            </w:r>
          </w:p>
          <w:p w:rsidR="00F4524D" w:rsidRPr="002E110B" w:rsidRDefault="00F4524D" w:rsidP="0050092B">
            <w:pPr>
              <w:pStyle w:val="SOLstatement"/>
              <w:rPr>
                <w:rFonts w:ascii="Comic Sans MS" w:hAnsi="Comic Sans MS" w:cstheme="minorHAnsi"/>
                <w:szCs w:val="22"/>
              </w:rPr>
            </w:pPr>
            <w:r w:rsidRPr="002E110B">
              <w:rPr>
                <w:rFonts w:ascii="Comic Sans MS" w:hAnsi="Comic Sans MS"/>
                <w:szCs w:val="22"/>
              </w:rPr>
              <w:t>pollutants.</w:t>
            </w:r>
          </w:p>
        </w:tc>
        <w:tc>
          <w:tcPr>
            <w:tcW w:w="1980" w:type="dxa"/>
          </w:tcPr>
          <w:p w:rsidR="00F4524D" w:rsidRDefault="00F4524D" w:rsidP="00D62A13">
            <w:pPr>
              <w:pStyle w:val="SOLstatement"/>
              <w:ind w:left="0" w:firstLine="0"/>
              <w:rPr>
                <w:rFonts w:ascii="Comic Sans MS" w:hAnsi="Comic Sans MS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t xml:space="preserve">Student lists a few of the </w:t>
            </w:r>
            <w:r w:rsidRPr="002E110B">
              <w:rPr>
                <w:rFonts w:ascii="Comic Sans MS" w:hAnsi="Comic Sans MS"/>
                <w:szCs w:val="22"/>
              </w:rPr>
              <w:t>common air pollutants.</w:t>
            </w:r>
          </w:p>
          <w:p w:rsidR="00F4524D" w:rsidRPr="0050092B" w:rsidRDefault="00F4524D" w:rsidP="0050092B"/>
        </w:tc>
        <w:tc>
          <w:tcPr>
            <w:tcW w:w="1080" w:type="dxa"/>
          </w:tcPr>
          <w:p w:rsidR="00F4524D" w:rsidRPr="002E110B" w:rsidRDefault="00F4524D" w:rsidP="00AC4651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</w:p>
        </w:tc>
        <w:tc>
          <w:tcPr>
            <w:tcW w:w="1080" w:type="dxa"/>
            <w:vMerge w:val="restart"/>
          </w:tcPr>
          <w:p w:rsidR="00F4524D" w:rsidRPr="002E110B" w:rsidRDefault="00F4524D" w:rsidP="00AC4651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</w:p>
        </w:tc>
      </w:tr>
      <w:tr w:rsidR="00F4524D" w:rsidRPr="002E110B" w:rsidTr="00F4524D">
        <w:tc>
          <w:tcPr>
            <w:tcW w:w="2268" w:type="dxa"/>
            <w:vMerge/>
          </w:tcPr>
          <w:p w:rsidR="00F4524D" w:rsidRPr="002E110B" w:rsidRDefault="00F4524D" w:rsidP="00D62A13">
            <w:pPr>
              <w:pStyle w:val="SOLstatement"/>
              <w:ind w:left="0" w:firstLine="0"/>
              <w:rPr>
                <w:rFonts w:ascii="Comic Sans MS" w:hAnsi="Comic Sans MS"/>
                <w:szCs w:val="22"/>
              </w:rPr>
            </w:pPr>
          </w:p>
        </w:tc>
        <w:tc>
          <w:tcPr>
            <w:tcW w:w="2268" w:type="dxa"/>
          </w:tcPr>
          <w:p w:rsidR="00F4524D" w:rsidRDefault="00F4524D" w:rsidP="00D62A13">
            <w:pPr>
              <w:pStyle w:val="SOLstatement"/>
              <w:ind w:left="0" w:firstLine="0"/>
              <w:rPr>
                <w:rFonts w:ascii="Comic Sans MS" w:hAnsi="Comic Sans MS"/>
                <w:szCs w:val="22"/>
              </w:rPr>
            </w:pPr>
            <w:r w:rsidRPr="002E110B">
              <w:rPr>
                <w:rFonts w:ascii="Comic Sans MS" w:hAnsi="Comic Sans MS"/>
                <w:szCs w:val="22"/>
              </w:rPr>
              <w:t>What is this pollutant and why is this pollutant a concern to us?</w:t>
            </w:r>
          </w:p>
          <w:p w:rsidR="00F4524D" w:rsidRDefault="00F4524D" w:rsidP="003310BB"/>
          <w:p w:rsidR="00F4524D" w:rsidRDefault="00F4524D" w:rsidP="003310BB"/>
          <w:p w:rsidR="00F4524D" w:rsidRDefault="00F4524D" w:rsidP="003310BB"/>
          <w:p w:rsidR="00F4524D" w:rsidRPr="003310BB" w:rsidRDefault="00F4524D" w:rsidP="003310BB"/>
        </w:tc>
        <w:tc>
          <w:tcPr>
            <w:tcW w:w="1890" w:type="dxa"/>
          </w:tcPr>
          <w:p w:rsidR="00F4524D" w:rsidRDefault="00F4524D" w:rsidP="00D62A13">
            <w:pPr>
              <w:rPr>
                <w:rFonts w:ascii="Comic Sans MS" w:hAnsi="Comic Sans MS"/>
              </w:rPr>
            </w:pPr>
            <w:r w:rsidRPr="002E110B">
              <w:rPr>
                <w:rFonts w:ascii="Comic Sans MS" w:hAnsi="Comic Sans MS" w:cstheme="minorHAnsi"/>
              </w:rPr>
              <w:t>Student identifies what the pollutant is and all of the reasons</w:t>
            </w:r>
            <w:r w:rsidRPr="002E110B">
              <w:rPr>
                <w:rFonts w:ascii="Comic Sans MS" w:hAnsi="Comic Sans MS"/>
              </w:rPr>
              <w:t xml:space="preserve"> why this pollutant is a concern to us</w:t>
            </w:r>
          </w:p>
          <w:p w:rsidR="003946EE" w:rsidRPr="002E110B" w:rsidRDefault="003946EE" w:rsidP="00D62A13">
            <w:pPr>
              <w:rPr>
                <w:rFonts w:ascii="Comic Sans MS" w:hAnsi="Comic Sans MS" w:cstheme="minorHAnsi"/>
              </w:rPr>
            </w:pPr>
          </w:p>
        </w:tc>
        <w:tc>
          <w:tcPr>
            <w:tcW w:w="19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Student identifies what the pollutant is and most of the reasons</w:t>
            </w:r>
            <w:r w:rsidRPr="002E110B">
              <w:rPr>
                <w:rFonts w:ascii="Comic Sans MS" w:hAnsi="Comic Sans MS"/>
              </w:rPr>
              <w:t xml:space="preserve"> why this pollutant is a concern to us </w:t>
            </w:r>
          </w:p>
        </w:tc>
        <w:tc>
          <w:tcPr>
            <w:tcW w:w="189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Student identifies what the pollutant is and some of the reasons</w:t>
            </w:r>
            <w:r w:rsidRPr="002E110B">
              <w:rPr>
                <w:rFonts w:ascii="Comic Sans MS" w:hAnsi="Comic Sans MS"/>
              </w:rPr>
              <w:t xml:space="preserve"> why this pollutant is a concern to us</w:t>
            </w:r>
          </w:p>
        </w:tc>
        <w:tc>
          <w:tcPr>
            <w:tcW w:w="1980" w:type="dxa"/>
          </w:tcPr>
          <w:p w:rsidR="00F4524D" w:rsidRPr="002E110B" w:rsidRDefault="00F4524D" w:rsidP="00D62A13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Student identifies what the pollutant is and none of the reasons</w:t>
            </w:r>
            <w:r w:rsidRPr="002E110B">
              <w:rPr>
                <w:rFonts w:ascii="Comic Sans MS" w:hAnsi="Comic Sans MS"/>
              </w:rPr>
              <w:t xml:space="preserve"> why this pollutant is a concern to us</w:t>
            </w:r>
          </w:p>
        </w:tc>
        <w:tc>
          <w:tcPr>
            <w:tcW w:w="10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  <w:tc>
          <w:tcPr>
            <w:tcW w:w="1080" w:type="dxa"/>
            <w:vMerge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</w:tr>
      <w:tr w:rsidR="00F4524D" w:rsidRPr="002E110B" w:rsidTr="00F4524D">
        <w:tc>
          <w:tcPr>
            <w:tcW w:w="2268" w:type="dxa"/>
            <w:vMerge w:val="restart"/>
            <w:vAlign w:val="center"/>
          </w:tcPr>
          <w:p w:rsidR="00F4524D" w:rsidRPr="008714E8" w:rsidRDefault="00F4524D" w:rsidP="00F4524D">
            <w:pPr>
              <w:jc w:val="center"/>
              <w:rPr>
                <w:rFonts w:ascii="Comic Sans MS" w:hAnsi="Comic Sans MS" w:cs="TimesNewRomanPS-BoldMT"/>
                <w:b/>
                <w:bCs/>
                <w:color w:val="333333"/>
              </w:rPr>
            </w:pPr>
            <w:r w:rsidRPr="008714E8">
              <w:rPr>
                <w:rFonts w:ascii="Comic Sans MS" w:hAnsi="Comic Sans MS" w:cs="TimesNewRomanPS-BoldMT"/>
                <w:b/>
                <w:bCs/>
                <w:color w:val="333333"/>
              </w:rPr>
              <w:t xml:space="preserve">Evaluate the </w:t>
            </w:r>
            <w:r w:rsidRPr="008714E8">
              <w:rPr>
                <w:rFonts w:ascii="Comic Sans MS" w:hAnsi="Comic Sans MS" w:cs="TimesNewRomanPS-BoldMT"/>
                <w:b/>
                <w:bCs/>
                <w:color w:val="333333"/>
              </w:rPr>
              <w:lastRenderedPageBreak/>
              <w:t>students’ roles in protecting air quality</w:t>
            </w:r>
          </w:p>
          <w:p w:rsidR="00F4524D" w:rsidRPr="008714E8" w:rsidRDefault="00F4524D" w:rsidP="008714E8">
            <w:pPr>
              <w:rPr>
                <w:rFonts w:ascii="Comic Sans MS" w:hAnsi="Comic Sans MS" w:cstheme="minorHAnsi"/>
              </w:rPr>
            </w:pPr>
          </w:p>
          <w:p w:rsidR="00F4524D" w:rsidRPr="002E110B" w:rsidRDefault="00F4524D" w:rsidP="008714E8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268" w:type="dxa"/>
          </w:tcPr>
          <w:p w:rsidR="00F4524D" w:rsidRPr="002E110B" w:rsidRDefault="00F4524D" w:rsidP="009D6982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/>
              </w:rPr>
              <w:lastRenderedPageBreak/>
              <w:t xml:space="preserve">What causes this </w:t>
            </w:r>
            <w:r w:rsidRPr="002E110B">
              <w:rPr>
                <w:rFonts w:ascii="Comic Sans MS" w:hAnsi="Comic Sans MS"/>
              </w:rPr>
              <w:lastRenderedPageBreak/>
              <w:t>pollutant?</w:t>
            </w:r>
          </w:p>
        </w:tc>
        <w:tc>
          <w:tcPr>
            <w:tcW w:w="1890" w:type="dxa"/>
          </w:tcPr>
          <w:p w:rsidR="00F4524D" w:rsidRPr="002E110B" w:rsidRDefault="00F4524D" w:rsidP="009D6982">
            <w:pPr>
              <w:pStyle w:val="SOLstatement"/>
              <w:ind w:left="0" w:firstLine="0"/>
              <w:rPr>
                <w:rFonts w:ascii="Comic Sans MS" w:hAnsi="Comic Sans MS" w:cstheme="minorHAnsi"/>
                <w:color w:val="000000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lastRenderedPageBreak/>
              <w:t xml:space="preserve">Student </w:t>
            </w:r>
            <w:r w:rsidRPr="002E110B">
              <w:rPr>
                <w:rFonts w:ascii="Comic Sans MS" w:hAnsi="Comic Sans MS" w:cstheme="minorHAnsi"/>
                <w:szCs w:val="22"/>
              </w:rPr>
              <w:lastRenderedPageBreak/>
              <w:t xml:space="preserve">identifies all of the causes of this pollutant </w:t>
            </w:r>
          </w:p>
          <w:p w:rsidR="00F4524D" w:rsidRPr="002E110B" w:rsidRDefault="00F4524D" w:rsidP="009D6982">
            <w:pPr>
              <w:rPr>
                <w:rFonts w:ascii="Comic Sans MS" w:hAnsi="Comic Sans MS" w:cstheme="minorHAnsi"/>
              </w:rPr>
            </w:pPr>
          </w:p>
        </w:tc>
        <w:tc>
          <w:tcPr>
            <w:tcW w:w="1980" w:type="dxa"/>
          </w:tcPr>
          <w:p w:rsidR="00F4524D" w:rsidRPr="002E110B" w:rsidRDefault="00F4524D" w:rsidP="009D6982">
            <w:pPr>
              <w:pStyle w:val="SOLstatement"/>
              <w:ind w:left="0" w:firstLine="0"/>
              <w:rPr>
                <w:rFonts w:ascii="Comic Sans MS" w:hAnsi="Comic Sans MS" w:cstheme="minorHAnsi"/>
                <w:color w:val="000000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lastRenderedPageBreak/>
              <w:t xml:space="preserve">Student </w:t>
            </w:r>
            <w:r w:rsidRPr="002E110B">
              <w:rPr>
                <w:rFonts w:ascii="Comic Sans MS" w:hAnsi="Comic Sans MS" w:cstheme="minorHAnsi"/>
                <w:szCs w:val="22"/>
              </w:rPr>
              <w:lastRenderedPageBreak/>
              <w:t xml:space="preserve">identifies most of the causes of this pollutant </w:t>
            </w:r>
          </w:p>
          <w:p w:rsidR="00F4524D" w:rsidRPr="002E110B" w:rsidRDefault="00F4524D" w:rsidP="009D6982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</w:p>
        </w:tc>
        <w:tc>
          <w:tcPr>
            <w:tcW w:w="1890" w:type="dxa"/>
          </w:tcPr>
          <w:p w:rsidR="00F4524D" w:rsidRPr="002E110B" w:rsidRDefault="00F4524D" w:rsidP="009D6982">
            <w:pPr>
              <w:pStyle w:val="SOLstatement"/>
              <w:ind w:left="0" w:firstLine="0"/>
              <w:rPr>
                <w:rFonts w:ascii="Comic Sans MS" w:hAnsi="Comic Sans MS" w:cstheme="minorHAnsi"/>
                <w:color w:val="000000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lastRenderedPageBreak/>
              <w:t xml:space="preserve">Student </w:t>
            </w:r>
            <w:r w:rsidRPr="002E110B">
              <w:rPr>
                <w:rFonts w:ascii="Comic Sans MS" w:hAnsi="Comic Sans MS" w:cstheme="minorHAnsi"/>
                <w:szCs w:val="22"/>
              </w:rPr>
              <w:lastRenderedPageBreak/>
              <w:t xml:space="preserve">identifies some of the causes of this pollutant </w:t>
            </w:r>
          </w:p>
          <w:p w:rsidR="00F4524D" w:rsidRPr="002E110B" w:rsidRDefault="00F4524D" w:rsidP="009D6982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</w:p>
        </w:tc>
        <w:tc>
          <w:tcPr>
            <w:tcW w:w="1980" w:type="dxa"/>
          </w:tcPr>
          <w:p w:rsidR="00F4524D" w:rsidRPr="002E110B" w:rsidRDefault="00F4524D" w:rsidP="009D6982">
            <w:pPr>
              <w:pStyle w:val="SOLstatement"/>
              <w:ind w:left="0" w:firstLine="0"/>
              <w:rPr>
                <w:rFonts w:ascii="Comic Sans MS" w:hAnsi="Comic Sans MS" w:cstheme="minorHAnsi"/>
                <w:color w:val="000000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lastRenderedPageBreak/>
              <w:t xml:space="preserve">Student </w:t>
            </w:r>
            <w:r w:rsidRPr="002E110B">
              <w:rPr>
                <w:rFonts w:ascii="Comic Sans MS" w:hAnsi="Comic Sans MS" w:cstheme="minorHAnsi"/>
                <w:szCs w:val="22"/>
              </w:rPr>
              <w:lastRenderedPageBreak/>
              <w:t xml:space="preserve">identifies a few of the causes of this pollutant </w:t>
            </w:r>
          </w:p>
          <w:p w:rsidR="00F4524D" w:rsidRPr="002E110B" w:rsidRDefault="00F4524D" w:rsidP="009D6982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</w:p>
        </w:tc>
        <w:tc>
          <w:tcPr>
            <w:tcW w:w="10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  <w:tc>
          <w:tcPr>
            <w:tcW w:w="1080" w:type="dxa"/>
            <w:vMerge w:val="restart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</w:tr>
      <w:tr w:rsidR="00F4524D" w:rsidRPr="002E110B" w:rsidTr="00F4524D">
        <w:tc>
          <w:tcPr>
            <w:tcW w:w="2268" w:type="dxa"/>
            <w:vMerge/>
          </w:tcPr>
          <w:p w:rsidR="00F4524D" w:rsidRPr="002E110B" w:rsidRDefault="00F4524D" w:rsidP="00AC4651">
            <w:pPr>
              <w:pStyle w:val="SOLstatement"/>
              <w:ind w:left="0" w:firstLine="0"/>
              <w:rPr>
                <w:rFonts w:ascii="Comic Sans MS" w:hAnsi="Comic Sans MS"/>
                <w:szCs w:val="22"/>
              </w:rPr>
            </w:pPr>
          </w:p>
        </w:tc>
        <w:tc>
          <w:tcPr>
            <w:tcW w:w="2268" w:type="dxa"/>
          </w:tcPr>
          <w:p w:rsidR="00F4524D" w:rsidRDefault="00F4524D" w:rsidP="00AC4651">
            <w:pPr>
              <w:pStyle w:val="SOLstatement"/>
              <w:ind w:left="0" w:firstLine="0"/>
              <w:rPr>
                <w:rFonts w:ascii="Comic Sans MS" w:hAnsi="Comic Sans MS"/>
                <w:szCs w:val="22"/>
              </w:rPr>
            </w:pPr>
            <w:r w:rsidRPr="002E110B">
              <w:rPr>
                <w:rFonts w:ascii="Comic Sans MS" w:hAnsi="Comic Sans MS"/>
                <w:szCs w:val="22"/>
              </w:rPr>
              <w:t>What are the health and environmental issues?</w:t>
            </w:r>
          </w:p>
          <w:p w:rsidR="00F4524D" w:rsidRDefault="00F4524D" w:rsidP="003310BB"/>
          <w:p w:rsidR="00F4524D" w:rsidRPr="003310BB" w:rsidRDefault="00F4524D" w:rsidP="003310BB"/>
        </w:tc>
        <w:tc>
          <w:tcPr>
            <w:tcW w:w="189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 xml:space="preserve">Student describes all of </w:t>
            </w:r>
            <w:r w:rsidRPr="002E110B">
              <w:rPr>
                <w:rFonts w:ascii="Comic Sans MS" w:hAnsi="Comic Sans MS"/>
              </w:rPr>
              <w:t>health and environmental issues</w:t>
            </w:r>
          </w:p>
        </w:tc>
        <w:tc>
          <w:tcPr>
            <w:tcW w:w="19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 xml:space="preserve">Student describes most of the </w:t>
            </w:r>
            <w:r w:rsidRPr="002E110B">
              <w:rPr>
                <w:rFonts w:ascii="Comic Sans MS" w:hAnsi="Comic Sans MS"/>
              </w:rPr>
              <w:t>health and environmental issues</w:t>
            </w:r>
          </w:p>
        </w:tc>
        <w:tc>
          <w:tcPr>
            <w:tcW w:w="189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 xml:space="preserve">Student describes some of the </w:t>
            </w:r>
            <w:r w:rsidRPr="002E110B">
              <w:rPr>
                <w:rFonts w:ascii="Comic Sans MS" w:hAnsi="Comic Sans MS"/>
              </w:rPr>
              <w:t>health and environmental issues</w:t>
            </w:r>
          </w:p>
        </w:tc>
        <w:tc>
          <w:tcPr>
            <w:tcW w:w="19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 xml:space="preserve">Student describes little of the </w:t>
            </w:r>
            <w:r w:rsidRPr="002E110B">
              <w:rPr>
                <w:rFonts w:ascii="Comic Sans MS" w:hAnsi="Comic Sans MS"/>
              </w:rPr>
              <w:t>health and environmental issues</w:t>
            </w:r>
          </w:p>
        </w:tc>
        <w:tc>
          <w:tcPr>
            <w:tcW w:w="10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  <w:tc>
          <w:tcPr>
            <w:tcW w:w="1080" w:type="dxa"/>
            <w:vMerge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</w:tr>
      <w:tr w:rsidR="00F4524D" w:rsidRPr="002E110B" w:rsidTr="00F4524D">
        <w:tc>
          <w:tcPr>
            <w:tcW w:w="2268" w:type="dxa"/>
            <w:vMerge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  <w:tc>
          <w:tcPr>
            <w:tcW w:w="2268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How can this particular pollutant be reduced?</w:t>
            </w:r>
          </w:p>
        </w:tc>
        <w:tc>
          <w:tcPr>
            <w:tcW w:w="189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 xml:space="preserve">Student identifies all the ways this pollutant can be reduced </w:t>
            </w:r>
          </w:p>
        </w:tc>
        <w:tc>
          <w:tcPr>
            <w:tcW w:w="1980" w:type="dxa"/>
          </w:tcPr>
          <w:p w:rsidR="00F4524D" w:rsidRPr="002E110B" w:rsidRDefault="00F4524D" w:rsidP="002E110B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t>Student identifies most of the ways this pollutant can be reduced</w:t>
            </w:r>
          </w:p>
        </w:tc>
        <w:tc>
          <w:tcPr>
            <w:tcW w:w="1890" w:type="dxa"/>
          </w:tcPr>
          <w:p w:rsidR="00F4524D" w:rsidRPr="002E110B" w:rsidRDefault="00F4524D" w:rsidP="002E110B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t>Student identifies some of  the ways this pollutant can be reduced</w:t>
            </w:r>
          </w:p>
        </w:tc>
        <w:tc>
          <w:tcPr>
            <w:tcW w:w="1980" w:type="dxa"/>
          </w:tcPr>
          <w:p w:rsidR="00F4524D" w:rsidRPr="002E110B" w:rsidRDefault="00F4524D" w:rsidP="002E110B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  <w:r w:rsidRPr="002E110B">
              <w:rPr>
                <w:rFonts w:ascii="Comic Sans MS" w:hAnsi="Comic Sans MS" w:cstheme="minorHAnsi"/>
                <w:szCs w:val="22"/>
              </w:rPr>
              <w:t>Student identifies a few of  the ways this pollutant can be reduced</w:t>
            </w:r>
          </w:p>
        </w:tc>
        <w:tc>
          <w:tcPr>
            <w:tcW w:w="1080" w:type="dxa"/>
          </w:tcPr>
          <w:p w:rsidR="00F4524D" w:rsidRPr="002E110B" w:rsidRDefault="00F4524D" w:rsidP="00AC4651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</w:p>
        </w:tc>
        <w:tc>
          <w:tcPr>
            <w:tcW w:w="1080" w:type="dxa"/>
            <w:vMerge/>
          </w:tcPr>
          <w:p w:rsidR="00F4524D" w:rsidRPr="002E110B" w:rsidRDefault="00F4524D" w:rsidP="00AC4651">
            <w:pPr>
              <w:pStyle w:val="SOLstatement"/>
              <w:ind w:left="0" w:firstLine="0"/>
              <w:rPr>
                <w:rFonts w:ascii="Comic Sans MS" w:hAnsi="Comic Sans MS" w:cstheme="minorHAnsi"/>
                <w:szCs w:val="22"/>
              </w:rPr>
            </w:pPr>
          </w:p>
        </w:tc>
      </w:tr>
      <w:tr w:rsidR="00F4524D" w:rsidRPr="002E110B" w:rsidTr="00F4524D">
        <w:tc>
          <w:tcPr>
            <w:tcW w:w="2268" w:type="dxa"/>
            <w:vMerge/>
          </w:tcPr>
          <w:p w:rsidR="00F4524D" w:rsidRPr="002E110B" w:rsidRDefault="00F4524D" w:rsidP="00AC4651">
            <w:pPr>
              <w:rPr>
                <w:rFonts w:ascii="Comic Sans MS" w:hAnsi="Comic Sans MS"/>
              </w:rPr>
            </w:pPr>
          </w:p>
        </w:tc>
        <w:tc>
          <w:tcPr>
            <w:tcW w:w="2268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/>
              </w:rPr>
              <w:t>How can YOU protect our air??</w:t>
            </w:r>
          </w:p>
        </w:tc>
        <w:tc>
          <w:tcPr>
            <w:tcW w:w="189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Student describes several ways he/she can protect our air</w:t>
            </w:r>
          </w:p>
        </w:tc>
        <w:tc>
          <w:tcPr>
            <w:tcW w:w="1980" w:type="dxa"/>
          </w:tcPr>
          <w:p w:rsidR="00F4524D" w:rsidRPr="002E110B" w:rsidRDefault="00F4524D" w:rsidP="002E110B">
            <w:pPr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Student describes some of the  ways he/she can protect our air</w:t>
            </w:r>
          </w:p>
        </w:tc>
        <w:tc>
          <w:tcPr>
            <w:tcW w:w="1890" w:type="dxa"/>
          </w:tcPr>
          <w:p w:rsidR="00F4524D" w:rsidRPr="002E110B" w:rsidRDefault="00F4524D" w:rsidP="002E110B">
            <w:pPr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Student describes a few of the ways he/she can protect our air</w:t>
            </w:r>
          </w:p>
        </w:tc>
        <w:tc>
          <w:tcPr>
            <w:tcW w:w="1980" w:type="dxa"/>
          </w:tcPr>
          <w:p w:rsidR="00F4524D" w:rsidRPr="002E110B" w:rsidRDefault="00F4524D" w:rsidP="0050092B">
            <w:pPr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Student describes one of the ways he/she can protect our air</w:t>
            </w:r>
          </w:p>
        </w:tc>
        <w:tc>
          <w:tcPr>
            <w:tcW w:w="10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  <w:tc>
          <w:tcPr>
            <w:tcW w:w="1080" w:type="dxa"/>
            <w:vMerge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</w:tr>
      <w:tr w:rsidR="00F4524D" w:rsidRPr="002E110B" w:rsidTr="00F4524D">
        <w:tc>
          <w:tcPr>
            <w:tcW w:w="2268" w:type="dxa"/>
          </w:tcPr>
          <w:p w:rsidR="00F4524D" w:rsidRPr="002E110B" w:rsidRDefault="00F4524D" w:rsidP="009D6982">
            <w:pPr>
              <w:rPr>
                <w:rFonts w:ascii="Comic Sans MS" w:hAnsi="Comic Sans MS" w:cstheme="minorHAnsi"/>
              </w:rPr>
            </w:pPr>
          </w:p>
        </w:tc>
        <w:tc>
          <w:tcPr>
            <w:tcW w:w="2268" w:type="dxa"/>
          </w:tcPr>
          <w:p w:rsidR="00F4524D" w:rsidRDefault="00F4524D" w:rsidP="009D6982">
            <w:pPr>
              <w:rPr>
                <w:rFonts w:ascii="Comic Sans MS" w:hAnsi="Comic Sans MS" w:cstheme="minorHAnsi"/>
              </w:rPr>
            </w:pPr>
            <w:r w:rsidRPr="002E110B">
              <w:rPr>
                <w:rFonts w:ascii="Comic Sans MS" w:hAnsi="Comic Sans MS" w:cstheme="minorHAnsi"/>
              </w:rPr>
              <w:t>Professionalism</w:t>
            </w:r>
          </w:p>
          <w:p w:rsidR="00F4524D" w:rsidRPr="008714E8" w:rsidRDefault="00F4524D" w:rsidP="003310BB">
            <w:pPr>
              <w:rPr>
                <w:rFonts w:ascii="Comic Sans MS" w:hAnsi="Comic Sans MS" w:cstheme="minorHAnsi"/>
              </w:rPr>
            </w:pPr>
            <w:r w:rsidRPr="008714E8">
              <w:rPr>
                <w:rFonts w:ascii="Comic Sans MS" w:hAnsi="Comic Sans MS" w:cstheme="minorHAnsi"/>
              </w:rPr>
              <w:t xml:space="preserve">    Not Graded</w:t>
            </w:r>
          </w:p>
        </w:tc>
        <w:tc>
          <w:tcPr>
            <w:tcW w:w="1890" w:type="dxa"/>
          </w:tcPr>
          <w:p w:rsidR="00F4524D" w:rsidRPr="002E110B" w:rsidRDefault="00F4524D" w:rsidP="009D6982">
            <w:pPr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Presentation</w:t>
            </w:r>
            <w:r w:rsidRPr="002E110B">
              <w:rPr>
                <w:rFonts w:ascii="Comic Sans MS" w:hAnsi="Comic Sans MS" w:cstheme="minorHAnsi"/>
              </w:rPr>
              <w:t xml:space="preserve"> is exemplary.  Student effort to reach for excellence (not perfection) is obvious</w:t>
            </w:r>
          </w:p>
        </w:tc>
        <w:tc>
          <w:tcPr>
            <w:tcW w:w="1980" w:type="dxa"/>
          </w:tcPr>
          <w:p w:rsidR="00F4524D" w:rsidRPr="002E110B" w:rsidRDefault="00F4524D" w:rsidP="009D6982">
            <w:pPr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Presentation</w:t>
            </w:r>
            <w:r w:rsidRPr="002E110B">
              <w:rPr>
                <w:rFonts w:ascii="Comic Sans MS" w:hAnsi="Comic Sans MS" w:cstheme="minorHAnsi"/>
              </w:rPr>
              <w:t xml:space="preserve"> is engaging to view.  The observer can easily understand the information presented.</w:t>
            </w:r>
          </w:p>
        </w:tc>
        <w:tc>
          <w:tcPr>
            <w:tcW w:w="1890" w:type="dxa"/>
          </w:tcPr>
          <w:p w:rsidR="00F4524D" w:rsidRPr="002E110B" w:rsidRDefault="00F4524D" w:rsidP="009D6982">
            <w:pPr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Presentation</w:t>
            </w:r>
            <w:r w:rsidRPr="002E110B">
              <w:rPr>
                <w:rFonts w:ascii="Comic Sans MS" w:hAnsi="Comic Sans MS" w:cstheme="minorHAnsi"/>
              </w:rPr>
              <w:t xml:space="preserve"> is difficult to understand and follow. </w:t>
            </w:r>
          </w:p>
        </w:tc>
        <w:tc>
          <w:tcPr>
            <w:tcW w:w="1980" w:type="dxa"/>
          </w:tcPr>
          <w:p w:rsidR="00F4524D" w:rsidRPr="002E110B" w:rsidRDefault="00F4524D" w:rsidP="009D6982">
            <w:pPr>
              <w:rPr>
                <w:rFonts w:ascii="Comic Sans MS" w:hAnsi="Comic Sans MS" w:cstheme="minorHAnsi"/>
              </w:rPr>
            </w:pPr>
            <w:r>
              <w:rPr>
                <w:rFonts w:ascii="Comic Sans MS" w:hAnsi="Comic Sans MS" w:cstheme="minorHAnsi"/>
              </w:rPr>
              <w:t>Presentation</w:t>
            </w:r>
            <w:r w:rsidRPr="002E110B">
              <w:rPr>
                <w:rFonts w:ascii="Comic Sans MS" w:hAnsi="Comic Sans MS" w:cstheme="minorHAnsi"/>
              </w:rPr>
              <w:t xml:space="preserve"> is significantly lacking in understanding of material and difficult to follow.</w:t>
            </w:r>
          </w:p>
        </w:tc>
        <w:tc>
          <w:tcPr>
            <w:tcW w:w="10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  <w:tc>
          <w:tcPr>
            <w:tcW w:w="1080" w:type="dxa"/>
          </w:tcPr>
          <w:p w:rsidR="00F4524D" w:rsidRPr="002E110B" w:rsidRDefault="00F4524D" w:rsidP="00AC4651">
            <w:pPr>
              <w:rPr>
                <w:rFonts w:ascii="Comic Sans MS" w:hAnsi="Comic Sans MS" w:cstheme="minorHAnsi"/>
              </w:rPr>
            </w:pPr>
          </w:p>
        </w:tc>
      </w:tr>
    </w:tbl>
    <w:p w:rsidR="00B53FE2" w:rsidRDefault="00B53FE2" w:rsidP="002D5959">
      <w:pPr>
        <w:rPr>
          <w:rFonts w:ascii="Comic Sans MS" w:hAnsi="Comic Sans MS" w:cstheme="minorHAnsi"/>
        </w:rPr>
      </w:pPr>
    </w:p>
    <w:p w:rsidR="00FB5A98" w:rsidRDefault="00FB5A98" w:rsidP="002D5959">
      <w:pPr>
        <w:rPr>
          <w:rFonts w:ascii="Comic Sans MS" w:hAnsi="Comic Sans MS" w:cstheme="minorHAnsi"/>
        </w:rPr>
        <w:sectPr w:rsidR="00FB5A98" w:rsidSect="008714E8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FB5A98" w:rsidRDefault="00FB5A98" w:rsidP="002D5959">
      <w:pPr>
        <w:rPr>
          <w:rFonts w:ascii="Comic Sans MS" w:hAnsi="Comic Sans MS" w:cstheme="minorHAnsi"/>
        </w:rPr>
      </w:pPr>
    </w:p>
    <w:p w:rsidR="002D5959" w:rsidRPr="002E110B" w:rsidRDefault="002D5959" w:rsidP="0050092B">
      <w:pPr>
        <w:rPr>
          <w:rFonts w:ascii="Comic Sans MS" w:hAnsi="Comic Sans MS"/>
        </w:rPr>
      </w:pPr>
    </w:p>
    <w:sectPr w:rsidR="002D5959" w:rsidRPr="002E110B" w:rsidSect="00EC2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156" w:rsidRDefault="00FF4156">
      <w:pPr>
        <w:spacing w:after="0" w:line="240" w:lineRule="auto"/>
      </w:pPr>
      <w:r>
        <w:separator/>
      </w:r>
    </w:p>
  </w:endnote>
  <w:endnote w:type="continuationSeparator" w:id="0">
    <w:p w:rsidR="00FF4156" w:rsidRDefault="00FF4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156" w:rsidRDefault="00FF4156">
      <w:pPr>
        <w:spacing w:after="0" w:line="240" w:lineRule="auto"/>
      </w:pPr>
      <w:r>
        <w:separator/>
      </w:r>
    </w:p>
  </w:footnote>
  <w:footnote w:type="continuationSeparator" w:id="0">
    <w:p w:rsidR="00FF4156" w:rsidRDefault="00FF41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9B"/>
    <w:rsid w:val="00067AF8"/>
    <w:rsid w:val="001226FA"/>
    <w:rsid w:val="001569AD"/>
    <w:rsid w:val="001F7AD0"/>
    <w:rsid w:val="002D5959"/>
    <w:rsid w:val="002E110B"/>
    <w:rsid w:val="003241A9"/>
    <w:rsid w:val="003310BB"/>
    <w:rsid w:val="003946EE"/>
    <w:rsid w:val="0050092B"/>
    <w:rsid w:val="00555CAA"/>
    <w:rsid w:val="00682949"/>
    <w:rsid w:val="008714E8"/>
    <w:rsid w:val="008A38D1"/>
    <w:rsid w:val="00A55B97"/>
    <w:rsid w:val="00AA67C5"/>
    <w:rsid w:val="00B53FE2"/>
    <w:rsid w:val="00C96F9B"/>
    <w:rsid w:val="00CB2405"/>
    <w:rsid w:val="00D42EFF"/>
    <w:rsid w:val="00D47D45"/>
    <w:rsid w:val="00D62A13"/>
    <w:rsid w:val="00DD26AC"/>
    <w:rsid w:val="00DD4BDA"/>
    <w:rsid w:val="00EC2F64"/>
    <w:rsid w:val="00F4524D"/>
    <w:rsid w:val="00F970C3"/>
    <w:rsid w:val="00FB5A98"/>
    <w:rsid w:val="00FF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0E2FB9-8334-442F-9E8A-ED964B9E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9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D59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D5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959"/>
  </w:style>
  <w:style w:type="paragraph" w:customStyle="1" w:styleId="SOLstatement">
    <w:name w:val="SOL statement"/>
    <w:basedOn w:val="Normal"/>
    <w:next w:val="Normal"/>
    <w:rsid w:val="002D5959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32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1A9"/>
  </w:style>
  <w:style w:type="character" w:styleId="Hyperlink">
    <w:name w:val="Hyperlink"/>
    <w:basedOn w:val="DefaultParagraphFont"/>
    <w:uiPriority w:val="99"/>
    <w:unhideWhenUsed/>
    <w:rsid w:val="00D62A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5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pa.gov/air/urbanai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 N. Walton</dc:creator>
  <cp:lastModifiedBy>James Scheuer</cp:lastModifiedBy>
  <cp:revision>2</cp:revision>
  <cp:lastPrinted>2013-02-11T16:34:00Z</cp:lastPrinted>
  <dcterms:created xsi:type="dcterms:W3CDTF">2016-01-13T15:00:00Z</dcterms:created>
  <dcterms:modified xsi:type="dcterms:W3CDTF">2016-01-13T15:00:00Z</dcterms:modified>
</cp:coreProperties>
</file>